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E70C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E70C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EF103E" w:rsidRPr="00EF10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0CEC" w:rsidRPr="00E70CEC" w:rsidRDefault="00F02651" w:rsidP="00042F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70C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F103E">
        <w:rPr>
          <w:sz w:val="28"/>
          <w:szCs w:val="28"/>
          <w:lang w:val="en-US"/>
        </w:rPr>
        <w:t>I</w:t>
      </w:r>
      <w:r w:rsidR="00E70CE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EF103E" w:rsidRPr="00EF103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поступило </w:t>
      </w:r>
      <w:r w:rsidR="00E70CEC" w:rsidRPr="00E70CEC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  обращени</w:t>
      </w:r>
      <w:r w:rsidRPr="00407A16">
        <w:rPr>
          <w:sz w:val="28"/>
          <w:szCs w:val="28"/>
        </w:rPr>
        <w:t>й граждан</w:t>
      </w:r>
      <w:r w:rsidR="00EF103E">
        <w:rPr>
          <w:sz w:val="28"/>
          <w:szCs w:val="28"/>
        </w:rPr>
        <w:t xml:space="preserve">, в том числе: </w:t>
      </w:r>
      <w:r w:rsidR="00E70CEC" w:rsidRPr="009B6E20">
        <w:rPr>
          <w:sz w:val="28"/>
          <w:szCs w:val="28"/>
        </w:rPr>
        <w:t>1</w:t>
      </w:r>
      <w:r w:rsidR="00E70CEC">
        <w:rPr>
          <w:sz w:val="28"/>
          <w:szCs w:val="28"/>
        </w:rPr>
        <w:t xml:space="preserve"> обращени</w:t>
      </w:r>
      <w:r w:rsidR="00E70CEC" w:rsidRPr="009B6E20">
        <w:rPr>
          <w:sz w:val="28"/>
          <w:szCs w:val="28"/>
        </w:rPr>
        <w:t>е</w:t>
      </w:r>
      <w:r w:rsidR="00E70CEC">
        <w:rPr>
          <w:sz w:val="28"/>
          <w:szCs w:val="28"/>
        </w:rPr>
        <w:t xml:space="preserve"> признано анонимным</w:t>
      </w:r>
      <w:r w:rsidR="00E70CEC" w:rsidRPr="003C63E3">
        <w:rPr>
          <w:sz w:val="28"/>
          <w:szCs w:val="28"/>
        </w:rPr>
        <w:t xml:space="preserve"> </w:t>
      </w:r>
      <w:r w:rsidR="00E70CEC">
        <w:rPr>
          <w:sz w:val="28"/>
          <w:szCs w:val="28"/>
        </w:rPr>
        <w:t>в соответствии с ч. 1 и ч. 3 ст. 7 Федерального закона от 02.05.2006 № 59-ФЗ</w:t>
      </w:r>
      <w:r w:rsidR="00E70CEC" w:rsidRPr="00E70CEC">
        <w:rPr>
          <w:sz w:val="28"/>
          <w:szCs w:val="28"/>
        </w:rPr>
        <w:t xml:space="preserve"> и  проведен </w:t>
      </w:r>
      <w:r w:rsidR="00E70CEC">
        <w:rPr>
          <w:sz w:val="28"/>
          <w:szCs w:val="28"/>
        </w:rPr>
        <w:t xml:space="preserve">1 личный прием руководителем Управления </w:t>
      </w:r>
      <w:r w:rsidR="00E70CEC">
        <w:rPr>
          <w:sz w:val="28"/>
        </w:rPr>
        <w:t>по поручению Президента Российской Федерации в приемной Президента  Российской Федерации в Северо-Западном Федеральном округе.</w:t>
      </w:r>
      <w:proofErr w:type="gramEnd"/>
    </w:p>
    <w:p w:rsidR="00F02651" w:rsidRDefault="00F02651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тематике обращения, поступившие в </w:t>
      </w:r>
      <w:r w:rsidR="00EF103E">
        <w:rPr>
          <w:sz w:val="28"/>
          <w:szCs w:val="28"/>
          <w:lang w:val="en-US"/>
        </w:rPr>
        <w:t>I</w:t>
      </w:r>
      <w:r w:rsidR="00EF103E">
        <w:rPr>
          <w:sz w:val="28"/>
          <w:szCs w:val="28"/>
        </w:rPr>
        <w:t xml:space="preserve"> квартале 2016</w:t>
      </w:r>
      <w:r>
        <w:rPr>
          <w:sz w:val="28"/>
          <w:szCs w:val="28"/>
        </w:rPr>
        <w:t xml:space="preserve"> года,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F103E" w:rsidRPr="00557EF6" w:rsidRDefault="00EF103E" w:rsidP="00EF103E">
      <w:pPr>
        <w:jc w:val="both"/>
        <w:rPr>
          <w:sz w:val="28"/>
          <w:szCs w:val="28"/>
        </w:rPr>
      </w:pPr>
      <w:r w:rsidRPr="002741F2">
        <w:rPr>
          <w:sz w:val="28"/>
          <w:szCs w:val="28"/>
        </w:rPr>
        <w:t xml:space="preserve">     - </w:t>
      </w:r>
      <w:r>
        <w:rPr>
          <w:sz w:val="28"/>
          <w:szCs w:val="28"/>
        </w:rPr>
        <w:t>обращения, заявления и жалобы граждан;</w:t>
      </w:r>
    </w:p>
    <w:p w:rsidR="00F02651" w:rsidRPr="002741F2" w:rsidRDefault="00F02651" w:rsidP="005D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57E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A57CD">
        <w:rPr>
          <w:sz w:val="28"/>
          <w:szCs w:val="28"/>
        </w:rPr>
        <w:t>ицензирование (за исключением внешнеэкономической деятельности)</w:t>
      </w:r>
      <w:r>
        <w:rPr>
          <w:sz w:val="28"/>
          <w:szCs w:val="28"/>
        </w:rPr>
        <w:t>;</w:t>
      </w:r>
    </w:p>
    <w:p w:rsidR="00A37A99" w:rsidRDefault="00A7445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поставленные в  письменных обращениях граждан</w:t>
      </w:r>
      <w:r w:rsidR="00A37A99">
        <w:rPr>
          <w:sz w:val="28"/>
          <w:szCs w:val="28"/>
        </w:rPr>
        <w:t>: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457">
        <w:rPr>
          <w:sz w:val="28"/>
          <w:szCs w:val="28"/>
        </w:rPr>
        <w:t>ухудшение</w:t>
      </w:r>
      <w:r>
        <w:rPr>
          <w:sz w:val="28"/>
          <w:szCs w:val="28"/>
        </w:rPr>
        <w:t xml:space="preserve"> экологической обстановки</w:t>
      </w:r>
      <w:r w:rsidRPr="00A37A9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территориях, прилегающих к ООО «Балтийский завод – Судостроение»;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457">
        <w:rPr>
          <w:sz w:val="28"/>
          <w:szCs w:val="28"/>
        </w:rPr>
        <w:t>соблюдение (выполнение</w:t>
      </w:r>
      <w:r>
        <w:rPr>
          <w:sz w:val="28"/>
          <w:szCs w:val="28"/>
        </w:rPr>
        <w:t xml:space="preserve">) порядка подготовки и проведения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опасных и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опасных работ на </w:t>
      </w:r>
      <w:proofErr w:type="spellStart"/>
      <w:r>
        <w:rPr>
          <w:sz w:val="28"/>
          <w:szCs w:val="28"/>
        </w:rPr>
        <w:t>птб</w:t>
      </w:r>
      <w:proofErr w:type="spellEnd"/>
      <w:r>
        <w:rPr>
          <w:sz w:val="28"/>
          <w:szCs w:val="28"/>
        </w:rPr>
        <w:t xml:space="preserve"> «Лотта» ФГУП «</w:t>
      </w:r>
      <w:proofErr w:type="spellStart"/>
      <w:r>
        <w:rPr>
          <w:sz w:val="28"/>
          <w:szCs w:val="28"/>
        </w:rPr>
        <w:t>Атомфлот</w:t>
      </w:r>
      <w:proofErr w:type="spellEnd"/>
      <w:r>
        <w:rPr>
          <w:sz w:val="28"/>
          <w:szCs w:val="28"/>
        </w:rPr>
        <w:t>»;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A99">
        <w:rPr>
          <w:sz w:val="28"/>
          <w:szCs w:val="28"/>
        </w:rPr>
        <w:t xml:space="preserve"> </w:t>
      </w:r>
      <w:r w:rsidR="00A74457"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насосного оборудования для нужд Ленинградской АЭС;</w:t>
      </w:r>
    </w:p>
    <w:p w:rsidR="00A37A99" w:rsidRDefault="00A7445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</w:t>
      </w:r>
      <w:r w:rsidR="00A37A99">
        <w:rPr>
          <w:sz w:val="28"/>
          <w:szCs w:val="28"/>
        </w:rPr>
        <w:t xml:space="preserve"> строи</w:t>
      </w:r>
      <w:r>
        <w:rPr>
          <w:sz w:val="28"/>
          <w:szCs w:val="28"/>
        </w:rPr>
        <w:t>тельных материалов</w:t>
      </w:r>
      <w:r w:rsidR="00A37A99">
        <w:rPr>
          <w:sz w:val="28"/>
          <w:szCs w:val="28"/>
        </w:rPr>
        <w:t xml:space="preserve"> для строительства энерг</w:t>
      </w:r>
      <w:r>
        <w:rPr>
          <w:sz w:val="28"/>
          <w:szCs w:val="28"/>
        </w:rPr>
        <w:t xml:space="preserve">облоков № 1 и № 2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АЭС-2;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A99">
        <w:rPr>
          <w:sz w:val="28"/>
          <w:szCs w:val="28"/>
        </w:rPr>
        <w:t xml:space="preserve"> </w:t>
      </w:r>
      <w:r w:rsidR="00A74457">
        <w:rPr>
          <w:sz w:val="28"/>
          <w:szCs w:val="28"/>
        </w:rPr>
        <w:t>лицензирование</w:t>
      </w:r>
      <w:r>
        <w:rPr>
          <w:sz w:val="28"/>
          <w:szCs w:val="28"/>
        </w:rPr>
        <w:t xml:space="preserve"> деятельности в области использования атомной энергии;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A99">
        <w:rPr>
          <w:sz w:val="28"/>
          <w:szCs w:val="28"/>
        </w:rPr>
        <w:t xml:space="preserve"> </w:t>
      </w:r>
      <w:r w:rsidR="00A74457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при бетонировании зданий хранилища ядерного топлива и режима обработки сварочных стыков первого контура первого реактора Ленинградской АЭС-2;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A99">
        <w:rPr>
          <w:sz w:val="28"/>
          <w:szCs w:val="28"/>
        </w:rPr>
        <w:t xml:space="preserve"> </w:t>
      </w:r>
      <w:r w:rsidR="00A74457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образовательными учреждениями программ обучения с </w:t>
      </w:r>
      <w:proofErr w:type="spellStart"/>
      <w:r>
        <w:rPr>
          <w:sz w:val="28"/>
          <w:szCs w:val="28"/>
        </w:rPr>
        <w:t>Ростехнадзором</w:t>
      </w:r>
      <w:proofErr w:type="spellEnd"/>
      <w:r w:rsidR="00A74457">
        <w:rPr>
          <w:sz w:val="28"/>
          <w:szCs w:val="28"/>
        </w:rPr>
        <w:t>.</w:t>
      </w:r>
    </w:p>
    <w:p w:rsidR="00A37A99" w:rsidRDefault="00A7445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рассматривался вопрос разъяснения  позиции Северо-Европейского МТУ по надзору за ЯРБ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отношении строительства ядерного могильника в г. Сосновый Бор Ленинградской области</w:t>
      </w:r>
      <w:r w:rsidRPr="00D45DBC">
        <w:rPr>
          <w:sz w:val="28"/>
          <w:szCs w:val="28"/>
        </w:rPr>
        <w:t>.</w:t>
      </w:r>
    </w:p>
    <w:p w:rsidR="00A74457" w:rsidRDefault="00A74457" w:rsidP="00A7445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заявителям.</w:t>
      </w:r>
    </w:p>
    <w:p w:rsidR="00A37A99" w:rsidRDefault="00A37A99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A37A99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55B"/>
    <w:multiLevelType w:val="hybridMultilevel"/>
    <w:tmpl w:val="4D9A5C28"/>
    <w:lvl w:ilvl="0" w:tplc="C980B3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42FD2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25738"/>
    <w:rsid w:val="00410DA7"/>
    <w:rsid w:val="004617B5"/>
    <w:rsid w:val="004E2902"/>
    <w:rsid w:val="004E603D"/>
    <w:rsid w:val="00505C4F"/>
    <w:rsid w:val="00564E9F"/>
    <w:rsid w:val="00574A54"/>
    <w:rsid w:val="005D22D3"/>
    <w:rsid w:val="005F7515"/>
    <w:rsid w:val="006029E7"/>
    <w:rsid w:val="006742EF"/>
    <w:rsid w:val="006B23A4"/>
    <w:rsid w:val="006D2A3F"/>
    <w:rsid w:val="00700491"/>
    <w:rsid w:val="00837ECC"/>
    <w:rsid w:val="008442E5"/>
    <w:rsid w:val="00865391"/>
    <w:rsid w:val="0088125E"/>
    <w:rsid w:val="0091754F"/>
    <w:rsid w:val="009237A2"/>
    <w:rsid w:val="00966222"/>
    <w:rsid w:val="00A37A99"/>
    <w:rsid w:val="00A74457"/>
    <w:rsid w:val="00A8011D"/>
    <w:rsid w:val="00A94613"/>
    <w:rsid w:val="00B24242"/>
    <w:rsid w:val="00B260FB"/>
    <w:rsid w:val="00B45D08"/>
    <w:rsid w:val="00B516A4"/>
    <w:rsid w:val="00B57B6E"/>
    <w:rsid w:val="00B90F11"/>
    <w:rsid w:val="00BF78E4"/>
    <w:rsid w:val="00C6290D"/>
    <w:rsid w:val="00C8206A"/>
    <w:rsid w:val="00C94486"/>
    <w:rsid w:val="00D06F5F"/>
    <w:rsid w:val="00DA534E"/>
    <w:rsid w:val="00DD0B3C"/>
    <w:rsid w:val="00DE1CD3"/>
    <w:rsid w:val="00E137D8"/>
    <w:rsid w:val="00E70CEC"/>
    <w:rsid w:val="00E75452"/>
    <w:rsid w:val="00E849D0"/>
    <w:rsid w:val="00EF103E"/>
    <w:rsid w:val="00EF6233"/>
    <w:rsid w:val="00F02651"/>
    <w:rsid w:val="00F345B9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2016-07-14T07:14:00Z</cp:lastPrinted>
  <dcterms:created xsi:type="dcterms:W3CDTF">2016-07-14T08:07:00Z</dcterms:created>
  <dcterms:modified xsi:type="dcterms:W3CDTF">2016-07-14T08:07:00Z</dcterms:modified>
</cp:coreProperties>
</file>